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409C" w:rsidRPr="002414B0" w:rsidRDefault="0057409C" w:rsidP="002414B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4B0">
        <w:rPr>
          <w:rFonts w:ascii="Times New Roman" w:hAnsi="Times New Roman" w:cs="Times New Roman"/>
          <w:b/>
          <w:sz w:val="28"/>
          <w:szCs w:val="28"/>
        </w:rPr>
        <w:t>ПЛАН</w:t>
      </w:r>
    </w:p>
    <w:p w:rsidR="00A17539" w:rsidRPr="002414B0" w:rsidRDefault="0057409C" w:rsidP="00A1753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4B0">
        <w:rPr>
          <w:rFonts w:ascii="Times New Roman" w:hAnsi="Times New Roman" w:cs="Times New Roman"/>
          <w:b/>
          <w:sz w:val="28"/>
          <w:szCs w:val="28"/>
        </w:rPr>
        <w:t>работы постоянной комиссии Совета депутатов Каргатского района</w:t>
      </w:r>
    </w:p>
    <w:p w:rsidR="001E6E0B" w:rsidRPr="002414B0" w:rsidRDefault="0057409C" w:rsidP="00A1753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4B0">
        <w:rPr>
          <w:rFonts w:ascii="Times New Roman" w:hAnsi="Times New Roman" w:cs="Times New Roman"/>
          <w:b/>
          <w:sz w:val="28"/>
          <w:szCs w:val="28"/>
        </w:rPr>
        <w:t xml:space="preserve"> по бюджету, налоговой</w:t>
      </w:r>
      <w:r w:rsidR="00A17539" w:rsidRPr="002414B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2414B0">
        <w:rPr>
          <w:rFonts w:ascii="Times New Roman" w:hAnsi="Times New Roman" w:cs="Times New Roman"/>
          <w:b/>
          <w:sz w:val="28"/>
          <w:szCs w:val="28"/>
        </w:rPr>
        <w:t xml:space="preserve">  финан</w:t>
      </w:r>
      <w:r w:rsidR="007C7118" w:rsidRPr="002414B0">
        <w:rPr>
          <w:rFonts w:ascii="Times New Roman" w:hAnsi="Times New Roman" w:cs="Times New Roman"/>
          <w:b/>
          <w:sz w:val="28"/>
          <w:szCs w:val="28"/>
        </w:rPr>
        <w:t xml:space="preserve">сово-кредитной  политике </w:t>
      </w:r>
      <w:r w:rsidR="00A17539" w:rsidRPr="002414B0">
        <w:rPr>
          <w:rFonts w:ascii="Times New Roman" w:hAnsi="Times New Roman" w:cs="Times New Roman"/>
          <w:b/>
          <w:sz w:val="28"/>
          <w:szCs w:val="28"/>
        </w:rPr>
        <w:t xml:space="preserve">и имуществу </w:t>
      </w:r>
    </w:p>
    <w:p w:rsidR="0057409C" w:rsidRPr="002414B0" w:rsidRDefault="007C7118" w:rsidP="00A17539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14B0">
        <w:rPr>
          <w:rFonts w:ascii="Times New Roman" w:hAnsi="Times New Roman" w:cs="Times New Roman"/>
          <w:b/>
          <w:sz w:val="28"/>
          <w:szCs w:val="28"/>
        </w:rPr>
        <w:t>на 20</w:t>
      </w:r>
      <w:r w:rsidR="00EC62A3" w:rsidRPr="002414B0">
        <w:rPr>
          <w:rFonts w:ascii="Times New Roman" w:hAnsi="Times New Roman" w:cs="Times New Roman"/>
          <w:b/>
          <w:sz w:val="28"/>
          <w:szCs w:val="28"/>
        </w:rPr>
        <w:t>24</w:t>
      </w:r>
      <w:r w:rsidR="0057409C" w:rsidRPr="002414B0">
        <w:rPr>
          <w:rFonts w:ascii="Times New Roman" w:hAnsi="Times New Roman" w:cs="Times New Roman"/>
          <w:b/>
          <w:sz w:val="28"/>
          <w:szCs w:val="28"/>
        </w:rPr>
        <w:t xml:space="preserve"> год.</w:t>
      </w:r>
    </w:p>
    <w:tbl>
      <w:tblPr>
        <w:tblStyle w:val="a3"/>
        <w:tblW w:w="0" w:type="auto"/>
        <w:tblInd w:w="-601" w:type="dxa"/>
        <w:tblLook w:val="04A0" w:firstRow="1" w:lastRow="0" w:firstColumn="1" w:lastColumn="0" w:noHBand="0" w:noVBand="1"/>
      </w:tblPr>
      <w:tblGrid>
        <w:gridCol w:w="993"/>
        <w:gridCol w:w="4525"/>
        <w:gridCol w:w="2137"/>
        <w:gridCol w:w="2268"/>
      </w:tblGrid>
      <w:tr w:rsidR="0057409C" w:rsidRPr="002414B0" w:rsidTr="00A1753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2414B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414B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вопроса для обсуждения на заседаниях комиссии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Сроки рассмотрения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2414B0">
              <w:rPr>
                <w:rFonts w:ascii="Times New Roman" w:hAnsi="Times New Roman" w:cs="Times New Roman"/>
                <w:b/>
                <w:sz w:val="28"/>
                <w:szCs w:val="28"/>
              </w:rPr>
              <w:t>Ответственные</w:t>
            </w:r>
            <w:proofErr w:type="gramEnd"/>
            <w:r w:rsidRPr="002414B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подготовку и исполнение</w:t>
            </w:r>
          </w:p>
        </w:tc>
      </w:tr>
      <w:tr w:rsidR="0057409C" w:rsidRPr="002414B0" w:rsidTr="00A1753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О контрольных мероприятиях по соблюдению бюджетного законодательства органами местного самоуправления Каргатского района Новосибирской области.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040D2" w:rsidP="00A17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еже</w:t>
            </w:r>
            <w:r w:rsidR="007C7118" w:rsidRPr="002414B0">
              <w:rPr>
                <w:rFonts w:ascii="Times New Roman" w:hAnsi="Times New Roman" w:cs="Times New Roman"/>
                <w:sz w:val="28"/>
                <w:szCs w:val="28"/>
              </w:rPr>
              <w:t>квартал</w:t>
            </w: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ьно</w:t>
            </w:r>
            <w:r w:rsidR="007C7118"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57409C" w:rsidRPr="002414B0" w:rsidTr="00D35B71">
        <w:trPr>
          <w:trHeight w:val="4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Об информации по исполнению бюджета Каргатского района по периодам отчётности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57409C" w:rsidRPr="002414B0" w:rsidTr="00D35B71">
        <w:trPr>
          <w:trHeight w:val="80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C54C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 w:rsidP="00EC6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О результатах экспертизы отчёта об исполнении бю</w:t>
            </w:r>
            <w:r w:rsidR="007C7118" w:rsidRPr="002414B0">
              <w:rPr>
                <w:rFonts w:ascii="Times New Roman" w:hAnsi="Times New Roman" w:cs="Times New Roman"/>
                <w:sz w:val="28"/>
                <w:szCs w:val="28"/>
              </w:rPr>
              <w:t>джета Каргатского района за 20</w:t>
            </w:r>
            <w:r w:rsidR="00A17539" w:rsidRPr="002414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2A3" w:rsidRPr="002414B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 год.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7C7118" w:rsidP="00A17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2 квартал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комиссии,  члены комиссии</w:t>
            </w:r>
          </w:p>
        </w:tc>
      </w:tr>
      <w:tr w:rsidR="0057409C" w:rsidRPr="002414B0" w:rsidTr="005040D2">
        <w:trPr>
          <w:trHeight w:val="87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C54C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 w:rsidP="001E6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Информация о  выполнении решений сессий Совета депутатов по вопросам, </w:t>
            </w:r>
            <w:r w:rsidR="001E6E0B" w:rsidRPr="00241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подконтрольн</w:t>
            </w:r>
            <w:r w:rsidRPr="00241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ым</w:t>
            </w:r>
            <w:r w:rsidR="001E6E0B" w:rsidRPr="00241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41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комисси</w:t>
            </w:r>
            <w:r w:rsidR="001E6E0B" w:rsidRPr="00241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  <w:r w:rsidRPr="002414B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D35B71" w:rsidP="00A17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C7118"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 квартал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Администрация района, Председатель комиссии</w:t>
            </w:r>
          </w:p>
        </w:tc>
      </w:tr>
      <w:tr w:rsidR="0057409C" w:rsidRPr="002414B0" w:rsidTr="00A1753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4C39" w:rsidRPr="002414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 w:rsidP="001E6E0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Рассмотрение о</w:t>
            </w:r>
            <w:r w:rsidR="001E6E0B" w:rsidRPr="002414B0">
              <w:rPr>
                <w:rFonts w:ascii="Times New Roman" w:hAnsi="Times New Roman" w:cs="Times New Roman"/>
                <w:sz w:val="28"/>
                <w:szCs w:val="28"/>
              </w:rPr>
              <w:t>тчётов по результатам проверки Р</w:t>
            </w: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евизионной комисси</w:t>
            </w:r>
            <w:r w:rsidR="001E6E0B"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ей </w:t>
            </w: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Каргатского района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57409C" w:rsidRPr="002414B0" w:rsidTr="00A1753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9C" w:rsidRPr="002414B0" w:rsidRDefault="00C54C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1E6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О предложениях в план работы Р</w:t>
            </w:r>
            <w:r w:rsidR="0057409C" w:rsidRPr="002414B0">
              <w:rPr>
                <w:rFonts w:ascii="Times New Roman" w:hAnsi="Times New Roman" w:cs="Times New Roman"/>
                <w:sz w:val="28"/>
                <w:szCs w:val="28"/>
              </w:rPr>
              <w:t>евизионной комиссии Каргатского района Новосибирской области по проведению проверок использования средств бюджета Каргатского района Новосибирской области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 w:rsidP="00A17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4 квартал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57409C" w:rsidRPr="002414B0" w:rsidTr="00A1753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9C" w:rsidRPr="002414B0" w:rsidRDefault="00C54C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7C7118" w:rsidP="00EC6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 О плане работы комиссии на 20</w:t>
            </w:r>
            <w:r w:rsidR="00A17539" w:rsidRPr="002414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2A3" w:rsidRPr="002414B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57409C"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7C7118" w:rsidP="00A17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4 квартал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57409C" w:rsidRPr="002414B0" w:rsidTr="00A1753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09C" w:rsidRPr="002414B0" w:rsidRDefault="00C54C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 w:rsidP="00EC62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Рассмотрение вопросов, вынесенных для  рассмотрения на</w:t>
            </w:r>
            <w:r w:rsidR="007C7118"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 сессиях Совета депутатов в 20</w:t>
            </w:r>
            <w:r w:rsidR="00A17539" w:rsidRPr="002414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EC62A3" w:rsidRPr="002414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 году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Весь период по плану работы Совета депутатов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409C" w:rsidRPr="002414B0" w:rsidRDefault="0057409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  <w:tr w:rsidR="00A17539" w:rsidRPr="002414B0" w:rsidTr="00A1753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539" w:rsidRPr="002414B0" w:rsidRDefault="00C54C3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539" w:rsidRPr="002414B0" w:rsidRDefault="00A17539" w:rsidP="00CF2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Участие в публичных слушаниях по исполнению бюджета за прошедший финансовый год  и по проектированию бюджета на новый финансовый год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539" w:rsidRPr="002414B0" w:rsidRDefault="00A17539" w:rsidP="00A17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По отдельному графику, согласно Бюджетному Кодексу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7539" w:rsidRPr="002414B0" w:rsidRDefault="00A17539" w:rsidP="00CF215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и члены комиссии</w:t>
            </w:r>
          </w:p>
        </w:tc>
      </w:tr>
      <w:tr w:rsidR="001E6E0B" w:rsidRPr="002414B0" w:rsidTr="00A17539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E0B" w:rsidRPr="002414B0" w:rsidRDefault="00C54C3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E0B" w:rsidRPr="002414B0" w:rsidRDefault="001E6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Отчёт о работе комиссии за год</w:t>
            </w:r>
          </w:p>
        </w:tc>
        <w:tc>
          <w:tcPr>
            <w:tcW w:w="2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E0B" w:rsidRPr="002414B0" w:rsidRDefault="001E6E0B" w:rsidP="00A175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 xml:space="preserve">4 квартал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E6E0B" w:rsidRPr="002414B0" w:rsidRDefault="001E6E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414B0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</w:tr>
    </w:tbl>
    <w:p w:rsidR="00AD5BB1" w:rsidRPr="002414B0" w:rsidRDefault="001E6E0B">
      <w:pPr>
        <w:rPr>
          <w:sz w:val="28"/>
          <w:szCs w:val="28"/>
        </w:rPr>
      </w:pPr>
      <w:r w:rsidRPr="002414B0">
        <w:rPr>
          <w:rFonts w:ascii="Times New Roman" w:hAnsi="Times New Roman" w:cs="Times New Roman"/>
          <w:sz w:val="28"/>
          <w:szCs w:val="28"/>
        </w:rPr>
        <w:t xml:space="preserve">Председатель комиссии:                                                    </w:t>
      </w:r>
      <w:bookmarkStart w:id="0" w:name="_GoBack"/>
      <w:bookmarkEnd w:id="0"/>
      <w:r w:rsidRPr="002414B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17539" w:rsidRPr="002414B0">
        <w:rPr>
          <w:rFonts w:ascii="Times New Roman" w:hAnsi="Times New Roman" w:cs="Times New Roman"/>
          <w:sz w:val="28"/>
          <w:szCs w:val="28"/>
        </w:rPr>
        <w:t>П.А.Форрат</w:t>
      </w:r>
      <w:r w:rsidR="0057409C" w:rsidRPr="002414B0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</w:p>
    <w:sectPr w:rsidR="00AD5BB1" w:rsidRPr="002414B0" w:rsidSect="002414B0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09C"/>
    <w:rsid w:val="0004243B"/>
    <w:rsid w:val="00056C2E"/>
    <w:rsid w:val="000E0506"/>
    <w:rsid w:val="001E6E0B"/>
    <w:rsid w:val="002414B0"/>
    <w:rsid w:val="004F15E5"/>
    <w:rsid w:val="005040D2"/>
    <w:rsid w:val="0057409C"/>
    <w:rsid w:val="005D361C"/>
    <w:rsid w:val="007C7118"/>
    <w:rsid w:val="007D6F69"/>
    <w:rsid w:val="007E4FDE"/>
    <w:rsid w:val="00930AE9"/>
    <w:rsid w:val="00A17539"/>
    <w:rsid w:val="00AD5BB1"/>
    <w:rsid w:val="00B06824"/>
    <w:rsid w:val="00C54C39"/>
    <w:rsid w:val="00D35B71"/>
    <w:rsid w:val="00D9193B"/>
    <w:rsid w:val="00EC62A3"/>
    <w:rsid w:val="00F678F5"/>
    <w:rsid w:val="00FD5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0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50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40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E05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05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DA2F2-FFD7-4565-8E1A-6B120B2FF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USR130117</cp:lastModifiedBy>
  <cp:revision>5</cp:revision>
  <cp:lastPrinted>2023-12-08T03:28:00Z</cp:lastPrinted>
  <dcterms:created xsi:type="dcterms:W3CDTF">2023-12-04T07:35:00Z</dcterms:created>
  <dcterms:modified xsi:type="dcterms:W3CDTF">2023-12-08T03:28:00Z</dcterms:modified>
</cp:coreProperties>
</file>